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2AD32" w14:textId="54ED4036" w:rsidR="00167466" w:rsidRPr="005213E2" w:rsidRDefault="00667C0B" w:rsidP="00667C0B">
      <w:pPr>
        <w:pStyle w:val="a6"/>
        <w:jc w:val="right"/>
        <w:rPr>
          <w:rFonts w:ascii="UD デジタル 教科書体 NP-R" w:eastAsia="UD デジタル 教科書体 NP-R"/>
          <w:spacing w:val="0"/>
        </w:rPr>
      </w:pPr>
      <w:r w:rsidRPr="005213E2">
        <w:rPr>
          <w:rFonts w:ascii="UD デジタル 教科書体 NP-R" w:eastAsia="UD デジタル 教科書体 NP-R" w:hint="eastAsia"/>
          <w:spacing w:val="0"/>
        </w:rPr>
        <w:t>（別紙）</w:t>
      </w:r>
    </w:p>
    <w:p w14:paraId="36BB308E" w14:textId="77777777" w:rsidR="00A60CD2" w:rsidRPr="005213E2" w:rsidRDefault="00572B0B">
      <w:pPr>
        <w:spacing w:before="120"/>
        <w:ind w:firstLineChars="3200" w:firstLine="7040"/>
        <w:rPr>
          <w:rFonts w:ascii="UD デジタル 教科書体 NP-R" w:eastAsia="UD デジタル 教科書体 NP-R"/>
        </w:rPr>
      </w:pPr>
      <w:r w:rsidRPr="005213E2">
        <w:rPr>
          <w:rFonts w:ascii="UD デジタル 教科書体 NP-R" w:eastAsia="UD デジタル 教科書体 NP-R" w:hint="eastAsia"/>
        </w:rPr>
        <w:t>令和</w:t>
      </w:r>
      <w:r w:rsidR="00A60CD2" w:rsidRPr="005213E2">
        <w:rPr>
          <w:rFonts w:ascii="UD デジタル 教科書体 NP-R" w:eastAsia="UD デジタル 教科書体 NP-R" w:hint="eastAsia"/>
        </w:rPr>
        <w:t xml:space="preserve">　　年　　月　　日</w:t>
      </w:r>
    </w:p>
    <w:p w14:paraId="464285D0" w14:textId="77777777" w:rsidR="00A60CD2" w:rsidRPr="005213E2" w:rsidRDefault="00A60CD2">
      <w:pPr>
        <w:jc w:val="right"/>
        <w:rPr>
          <w:rFonts w:ascii="UD デジタル 教科書体 NP-R" w:eastAsia="UD デジタル 教科書体 NP-R"/>
        </w:rPr>
      </w:pPr>
    </w:p>
    <w:p w14:paraId="01144852" w14:textId="159A1865" w:rsidR="00A60CD2" w:rsidRPr="005213E2" w:rsidRDefault="00C51CBA" w:rsidP="00C65DA3">
      <w:pPr>
        <w:ind w:left="220" w:hangingChars="100" w:hanging="22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日本遺産「国境の島」推進協議会　会長</w:t>
      </w:r>
      <w:r w:rsidR="00A60CD2" w:rsidRPr="005213E2">
        <w:rPr>
          <w:rFonts w:ascii="UD デジタル 教科書体 NP-R" w:eastAsia="UD デジタル 教科書体 NP-R" w:hint="eastAsia"/>
        </w:rPr>
        <w:t xml:space="preserve">　様</w:t>
      </w:r>
    </w:p>
    <w:p w14:paraId="02271768" w14:textId="77777777" w:rsidR="00A60CD2" w:rsidRPr="00C51CBA" w:rsidRDefault="00A60CD2">
      <w:pPr>
        <w:rPr>
          <w:rFonts w:ascii="UD デジタル 教科書体 NP-R" w:eastAsia="UD デジタル 教科書体 NP-R"/>
        </w:rPr>
      </w:pPr>
    </w:p>
    <w:p w14:paraId="30B9AB4D" w14:textId="77777777" w:rsidR="00A60CD2" w:rsidRPr="005213E2" w:rsidRDefault="00BB1C9C">
      <w:pPr>
        <w:rPr>
          <w:rFonts w:ascii="UD デジタル 教科書体 NP-R" w:eastAsia="UD デジタル 教科書体 NP-R"/>
        </w:rPr>
      </w:pPr>
      <w:r w:rsidRPr="005213E2">
        <w:rPr>
          <w:rFonts w:ascii="UD デジタル 教科書体 NP-R" w:eastAsia="UD デジタル 教科書体 NP-R" w:hint="eastAsia"/>
        </w:rPr>
        <w:t xml:space="preserve">　　　　　　　　　　　　　　　　　　　　　　</w:t>
      </w:r>
      <w:r w:rsidR="00306020" w:rsidRPr="005213E2">
        <w:rPr>
          <w:rFonts w:ascii="UD デジタル 教科書体 NP-R" w:eastAsia="UD デジタル 教科書体 NP-R" w:hint="eastAsia"/>
          <w:spacing w:val="55"/>
          <w:kern w:val="0"/>
          <w:fitText w:val="880" w:id="-871550976"/>
        </w:rPr>
        <w:t>所在</w:t>
      </w:r>
      <w:r w:rsidR="00306020" w:rsidRPr="005213E2">
        <w:rPr>
          <w:rFonts w:ascii="UD デジタル 教科書体 NP-R" w:eastAsia="UD デジタル 教科書体 NP-R" w:hint="eastAsia"/>
          <w:kern w:val="0"/>
          <w:fitText w:val="880" w:id="-871550976"/>
        </w:rPr>
        <w:t>地</w:t>
      </w:r>
    </w:p>
    <w:p w14:paraId="5DED88FD" w14:textId="77777777" w:rsidR="00A60CD2" w:rsidRPr="005213E2" w:rsidRDefault="00A60CD2">
      <w:pPr>
        <w:rPr>
          <w:rFonts w:ascii="UD デジタル 教科書体 NP-R" w:eastAsia="UD デジタル 教科書体 NP-R"/>
        </w:rPr>
      </w:pPr>
      <w:r w:rsidRPr="005213E2">
        <w:rPr>
          <w:rFonts w:ascii="UD デジタル 教科書体 NP-R" w:eastAsia="UD デジタル 教科書体 NP-R" w:hint="eastAsia"/>
        </w:rPr>
        <w:t xml:space="preserve">　　　　　　　　　　　　　　　　　　　　　　会 社 名</w:t>
      </w:r>
    </w:p>
    <w:p w14:paraId="7CAD458F" w14:textId="00D1C310" w:rsidR="00A60CD2" w:rsidRPr="005213E2" w:rsidRDefault="00A60CD2">
      <w:pPr>
        <w:rPr>
          <w:rFonts w:ascii="UD デジタル 教科書体 NP-R" w:eastAsia="UD デジタル 教科書体 NP-R"/>
        </w:rPr>
      </w:pPr>
      <w:r w:rsidRPr="005213E2">
        <w:rPr>
          <w:rFonts w:ascii="UD デジタル 教科書体 NP-R" w:eastAsia="UD デジタル 教科書体 NP-R" w:hint="eastAsia"/>
        </w:rPr>
        <w:t xml:space="preserve">　　　　　　　　　　　　　　　　　　　　　　代 表 者　  　　　　　　　</w:t>
      </w:r>
      <w:r w:rsidR="00BB1C9C" w:rsidRPr="005213E2">
        <w:rPr>
          <w:rFonts w:ascii="UD デジタル 教科書体 NP-R" w:eastAsia="UD デジタル 教科書体 NP-R" w:hint="eastAsia"/>
        </w:rPr>
        <w:t xml:space="preserve">　　　</w:t>
      </w:r>
      <w:r w:rsidRPr="005213E2">
        <w:rPr>
          <w:rFonts w:ascii="UD デジタル 教科書体 NP-R" w:eastAsia="UD デジタル 教科書体 NP-R" w:hint="eastAsia"/>
        </w:rPr>
        <w:t xml:space="preserve">　　</w:t>
      </w:r>
    </w:p>
    <w:p w14:paraId="1E5279D6" w14:textId="77777777" w:rsidR="00A60CD2" w:rsidRPr="005213E2" w:rsidRDefault="00BB1C9C">
      <w:pPr>
        <w:rPr>
          <w:rFonts w:ascii="UD デジタル 教科書体 NP-R" w:eastAsia="UD デジタル 教科書体 NP-R"/>
        </w:rPr>
      </w:pPr>
      <w:r w:rsidRPr="005213E2">
        <w:rPr>
          <w:rFonts w:ascii="UD デジタル 教科書体 NP-R" w:eastAsia="UD デジタル 教科書体 NP-R" w:hint="eastAsia"/>
        </w:rPr>
        <w:t xml:space="preserve">　　　　　　　　　　　　　　　　　　　　　　担当者名</w:t>
      </w:r>
    </w:p>
    <w:p w14:paraId="5D18B605" w14:textId="77777777" w:rsidR="00BB1C9C" w:rsidRPr="005213E2" w:rsidRDefault="00BB1C9C">
      <w:pPr>
        <w:rPr>
          <w:rFonts w:ascii="UD デジタル 教科書体 NP-R" w:eastAsia="UD デジタル 教科書体 NP-R"/>
        </w:rPr>
      </w:pPr>
      <w:r w:rsidRPr="005213E2">
        <w:rPr>
          <w:rFonts w:ascii="UD デジタル 教科書体 NP-R" w:eastAsia="UD デジタル 教科書体 NP-R" w:hint="eastAsia"/>
        </w:rPr>
        <w:t xml:space="preserve">　　　　　　　　　　　　　　　　　　　　　　　ＴＥＬ　（　　　）</w:t>
      </w:r>
    </w:p>
    <w:p w14:paraId="181AF0F8" w14:textId="6174A609" w:rsidR="00BB1C9C" w:rsidRPr="005213E2" w:rsidRDefault="00BB1C9C">
      <w:pPr>
        <w:rPr>
          <w:rFonts w:ascii="UD デジタル 教科書体 NP-R" w:eastAsia="UD デジタル 教科書体 NP-R"/>
        </w:rPr>
      </w:pPr>
      <w:r w:rsidRPr="005213E2">
        <w:rPr>
          <w:rFonts w:ascii="UD デジタル 教科書体 NP-R" w:eastAsia="UD デジタル 教科書体 NP-R" w:hint="eastAsia"/>
        </w:rPr>
        <w:t xml:space="preserve">　　　　　　　　　　　　　　　　　　　　　　</w:t>
      </w:r>
      <w:r w:rsidR="00667C0B" w:rsidRPr="005213E2">
        <w:rPr>
          <w:rFonts w:ascii="UD デジタル 教科書体 NP-R" w:eastAsia="UD デジタル 教科書体 NP-R" w:hint="eastAsia"/>
        </w:rPr>
        <w:t xml:space="preserve">　メールアドレス</w:t>
      </w:r>
    </w:p>
    <w:p w14:paraId="53128E38" w14:textId="77777777" w:rsidR="00667C0B" w:rsidRPr="005213E2" w:rsidRDefault="00667C0B">
      <w:pPr>
        <w:rPr>
          <w:rFonts w:ascii="UD デジタル 教科書体 NP-R" w:eastAsia="UD デジタル 教科書体 NP-R"/>
        </w:rPr>
      </w:pPr>
    </w:p>
    <w:p w14:paraId="5C9B1356" w14:textId="77777777" w:rsidR="00A60CD2" w:rsidRPr="004A3BE3" w:rsidRDefault="00A60CD2" w:rsidP="00C65DA3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4A3BE3">
        <w:rPr>
          <w:rFonts w:ascii="BIZ UDPゴシック" w:eastAsia="BIZ UDPゴシック" w:hAnsi="BIZ UDPゴシック" w:hint="eastAsia"/>
          <w:sz w:val="32"/>
          <w:szCs w:val="32"/>
        </w:rPr>
        <w:t>質　　問　　書</w:t>
      </w:r>
    </w:p>
    <w:p w14:paraId="4441C1C1" w14:textId="77777777" w:rsidR="00572B0B" w:rsidRPr="005213E2" w:rsidRDefault="00572B0B">
      <w:pPr>
        <w:rPr>
          <w:rFonts w:ascii="UD デジタル 教科書体 NP-R" w:eastAsia="UD デジタル 教科書体 NP-R"/>
          <w:sz w:val="28"/>
        </w:rPr>
      </w:pPr>
    </w:p>
    <w:p w14:paraId="3330105D" w14:textId="6B681F60" w:rsidR="00667C0B" w:rsidRPr="005213E2" w:rsidRDefault="00C51CBA">
      <w:pPr>
        <w:rPr>
          <w:rFonts w:ascii="UD デジタル 教科書体 NP-R" w:eastAsia="UD デジタル 教科書体 NP-R"/>
        </w:rPr>
      </w:pPr>
      <w:r w:rsidRPr="00C51CBA">
        <w:rPr>
          <w:rFonts w:ascii="UD デジタル 教科書体 NP-R" w:eastAsia="UD デジタル 教科書体 NP-R" w:hint="eastAsia"/>
        </w:rPr>
        <w:t>令和７年度日本遺産「国境の島」認定10周年記念デジタルクイズラリー運営業務</w:t>
      </w:r>
      <w:r w:rsidR="00086005" w:rsidRPr="005213E2">
        <w:rPr>
          <w:rFonts w:ascii="UD デジタル 教科書体 NP-R" w:eastAsia="UD デジタル 教科書体 NP-R" w:hint="eastAsia"/>
        </w:rPr>
        <w:t>に</w:t>
      </w:r>
      <w:r w:rsidR="00A60CD2" w:rsidRPr="005213E2">
        <w:rPr>
          <w:rFonts w:ascii="UD デジタル 教科書体 NP-R" w:eastAsia="UD デジタル 教科書体 NP-R" w:hint="eastAsia"/>
        </w:rPr>
        <w:t>ついて、次の項目を質問します。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7665"/>
      </w:tblGrid>
      <w:tr w:rsidR="00A60CD2" w:rsidRPr="005213E2" w14:paraId="1C15C766" w14:textId="77777777" w:rsidTr="00667C0B">
        <w:trPr>
          <w:trHeight w:val="480"/>
        </w:trPr>
        <w:tc>
          <w:tcPr>
            <w:tcW w:w="2205" w:type="dxa"/>
            <w:vAlign w:val="center"/>
          </w:tcPr>
          <w:p w14:paraId="4700E84E" w14:textId="77777777" w:rsidR="00A60CD2" w:rsidRPr="005213E2" w:rsidRDefault="00A60CD2">
            <w:pPr>
              <w:jc w:val="center"/>
              <w:rPr>
                <w:rFonts w:ascii="UD デジタル 教科書体 NP-R" w:eastAsia="UD デジタル 教科書体 NP-R"/>
              </w:rPr>
            </w:pPr>
            <w:r w:rsidRPr="005213E2">
              <w:rPr>
                <w:rFonts w:ascii="UD デジタル 教科書体 NP-R" w:eastAsia="UD デジタル 教科書体 NP-R" w:hint="eastAsia"/>
              </w:rPr>
              <w:t>質問項目</w:t>
            </w:r>
          </w:p>
        </w:tc>
        <w:tc>
          <w:tcPr>
            <w:tcW w:w="7665" w:type="dxa"/>
            <w:vAlign w:val="center"/>
          </w:tcPr>
          <w:p w14:paraId="08DCDCF8" w14:textId="77777777" w:rsidR="00A60CD2" w:rsidRPr="005213E2" w:rsidRDefault="00A60CD2">
            <w:pPr>
              <w:jc w:val="center"/>
              <w:rPr>
                <w:rFonts w:ascii="UD デジタル 教科書体 NP-R" w:eastAsia="UD デジタル 教科書体 NP-R"/>
              </w:rPr>
            </w:pPr>
            <w:r w:rsidRPr="005213E2">
              <w:rPr>
                <w:rFonts w:ascii="UD デジタル 教科書体 NP-R" w:eastAsia="UD デジタル 教科書体 NP-R" w:hint="eastAsia"/>
              </w:rPr>
              <w:t>質問内容</w:t>
            </w:r>
          </w:p>
        </w:tc>
      </w:tr>
      <w:tr w:rsidR="00A60CD2" w:rsidRPr="005213E2" w14:paraId="037DB3D6" w14:textId="77777777" w:rsidTr="00667C0B">
        <w:trPr>
          <w:trHeight w:val="5928"/>
        </w:trPr>
        <w:tc>
          <w:tcPr>
            <w:tcW w:w="2205" w:type="dxa"/>
          </w:tcPr>
          <w:p w14:paraId="0A8F5B77" w14:textId="77777777" w:rsidR="00A60CD2" w:rsidRPr="005213E2" w:rsidRDefault="00A60CD2">
            <w:pPr>
              <w:rPr>
                <w:rFonts w:ascii="UD デジタル 教科書体 NP-R" w:eastAsia="UD デジタル 教科書体 NP-R"/>
              </w:rPr>
            </w:pPr>
          </w:p>
          <w:p w14:paraId="0B272D9E" w14:textId="44DE3D73" w:rsidR="00A60CD2" w:rsidRPr="005213E2" w:rsidRDefault="00A60CD2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7665" w:type="dxa"/>
          </w:tcPr>
          <w:p w14:paraId="790DB11B" w14:textId="77777777" w:rsidR="00A60CD2" w:rsidRPr="005213E2" w:rsidRDefault="00A60CD2">
            <w:pPr>
              <w:rPr>
                <w:rFonts w:ascii="UD デジタル 教科書体 NP-R" w:eastAsia="UD デジタル 教科書体 NP-R"/>
              </w:rPr>
            </w:pPr>
          </w:p>
          <w:p w14:paraId="1D50472E" w14:textId="77777777" w:rsidR="00A60CD2" w:rsidRPr="005213E2" w:rsidRDefault="00A60CD2">
            <w:pPr>
              <w:rPr>
                <w:rFonts w:ascii="UD デジタル 教科書体 NP-R" w:eastAsia="UD デジタル 教科書体 NP-R"/>
              </w:rPr>
            </w:pPr>
          </w:p>
          <w:p w14:paraId="2BC7789E" w14:textId="77777777" w:rsidR="00A60CD2" w:rsidRPr="005213E2" w:rsidRDefault="00A60CD2">
            <w:pPr>
              <w:rPr>
                <w:rFonts w:ascii="UD デジタル 教科書体 NP-R" w:eastAsia="UD デジタル 教科書体 NP-R"/>
              </w:rPr>
            </w:pPr>
          </w:p>
          <w:p w14:paraId="1E6B1520" w14:textId="77777777" w:rsidR="00A60CD2" w:rsidRPr="005213E2" w:rsidRDefault="00A60CD2">
            <w:pPr>
              <w:rPr>
                <w:rFonts w:ascii="UD デジタル 教科書体 NP-R" w:eastAsia="UD デジタル 教科書体 NP-R"/>
              </w:rPr>
            </w:pPr>
          </w:p>
          <w:p w14:paraId="0D162A4B" w14:textId="77777777" w:rsidR="00A60CD2" w:rsidRPr="005213E2" w:rsidRDefault="00A60CD2">
            <w:pPr>
              <w:rPr>
                <w:rFonts w:ascii="UD デジタル 教科書体 NP-R" w:eastAsia="UD デジタル 教科書体 NP-R"/>
              </w:rPr>
            </w:pPr>
          </w:p>
          <w:p w14:paraId="26614588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  <w:p w14:paraId="7CB5346A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  <w:p w14:paraId="4EA8C7AF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  <w:p w14:paraId="3C01641C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  <w:p w14:paraId="1C6A505A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  <w:p w14:paraId="35995FCB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  <w:p w14:paraId="57FCB314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  <w:p w14:paraId="146EF949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  <w:p w14:paraId="005E1208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  <w:p w14:paraId="33E66C56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  <w:p w14:paraId="29D6F843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  <w:p w14:paraId="1C8001B8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  <w:p w14:paraId="75CEA052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  <w:p w14:paraId="12E957A3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  <w:p w14:paraId="1CD3C6C8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1901A0A0" w14:textId="77777777" w:rsidR="00667C0B" w:rsidRPr="005213E2" w:rsidRDefault="00A60CD2" w:rsidP="00C65DA3">
      <w:pPr>
        <w:spacing w:before="120" w:line="240" w:lineRule="exact"/>
        <w:rPr>
          <w:rFonts w:ascii="UD デジタル 教科書体 NP-R" w:eastAsia="UD デジタル 教科書体 NP-R"/>
        </w:rPr>
      </w:pPr>
      <w:r w:rsidRPr="005213E2">
        <w:rPr>
          <w:rFonts w:ascii="UD デジタル 教科書体 NP-R" w:eastAsia="UD デジタル 教科書体 NP-R" w:hint="eastAsia"/>
        </w:rPr>
        <w:t>※質問項目</w:t>
      </w:r>
      <w:r w:rsidR="00086005" w:rsidRPr="005213E2">
        <w:rPr>
          <w:rFonts w:ascii="UD デジタル 教科書体 NP-R" w:eastAsia="UD デジタル 教科書体 NP-R" w:hint="eastAsia"/>
        </w:rPr>
        <w:t>欄</w:t>
      </w:r>
      <w:r w:rsidRPr="005213E2">
        <w:rPr>
          <w:rFonts w:ascii="UD デジタル 教科書体 NP-R" w:eastAsia="UD デジタル 教科書体 NP-R" w:hint="eastAsia"/>
        </w:rPr>
        <w:t>には</w:t>
      </w:r>
      <w:r w:rsidR="00086005" w:rsidRPr="005213E2">
        <w:rPr>
          <w:rFonts w:ascii="UD デジタル 教科書体 NP-R" w:eastAsia="UD デジタル 教科書体 NP-R" w:hint="eastAsia"/>
        </w:rPr>
        <w:t>、仕様書等</w:t>
      </w:r>
      <w:r w:rsidRPr="005213E2">
        <w:rPr>
          <w:rFonts w:ascii="UD デジタル 教科書体 NP-R" w:eastAsia="UD デジタル 教科書体 NP-R" w:hint="eastAsia"/>
        </w:rPr>
        <w:t>を記入すること。</w:t>
      </w:r>
    </w:p>
    <w:p w14:paraId="37F38C11" w14:textId="3C86C35D" w:rsidR="00A60CD2" w:rsidRPr="005213E2" w:rsidRDefault="00A60CD2" w:rsidP="00667C0B">
      <w:pPr>
        <w:spacing w:before="120" w:line="240" w:lineRule="exact"/>
        <w:ind w:firstLineChars="100" w:firstLine="220"/>
        <w:rPr>
          <w:rFonts w:ascii="UD デジタル 教科書体 NP-R" w:eastAsia="UD デジタル 教科書体 NP-R"/>
        </w:rPr>
      </w:pPr>
      <w:r w:rsidRPr="005213E2">
        <w:rPr>
          <w:rFonts w:ascii="UD デジタル 教科書体 NP-R" w:eastAsia="UD デジタル 教科書体 NP-R" w:hint="eastAsia"/>
        </w:rPr>
        <w:t>それ以外の項目については、適宜項目を作成すること。</w:t>
      </w:r>
    </w:p>
    <w:p w14:paraId="155143D1" w14:textId="78DC4825" w:rsidR="00A60CD2" w:rsidRPr="005213E2" w:rsidRDefault="00A60CD2" w:rsidP="00C65DA3">
      <w:pPr>
        <w:spacing w:before="120" w:line="240" w:lineRule="exact"/>
        <w:rPr>
          <w:rFonts w:ascii="UD デジタル 教科書体 NP-R" w:eastAsia="UD デジタル 教科書体 NP-R"/>
        </w:rPr>
      </w:pPr>
      <w:r w:rsidRPr="005213E2">
        <w:rPr>
          <w:rFonts w:ascii="UD デジタル 教科書体 NP-R" w:eastAsia="UD デジタル 教科書体 NP-R" w:hint="eastAsia"/>
        </w:rPr>
        <w:t xml:space="preserve">　（例）「</w:t>
      </w:r>
      <w:r w:rsidR="00843554" w:rsidRPr="005213E2">
        <w:rPr>
          <w:rFonts w:ascii="UD デジタル 教科書体 NP-R" w:eastAsia="UD デジタル 教科書体 NP-R" w:hint="eastAsia"/>
        </w:rPr>
        <w:t>仕様書</w:t>
      </w:r>
      <w:r w:rsidR="003C4077" w:rsidRPr="005213E2">
        <w:rPr>
          <w:rFonts w:ascii="UD デジタル 教科書体 NP-R" w:eastAsia="UD デジタル 教科書体 NP-R" w:hint="eastAsia"/>
        </w:rPr>
        <w:t xml:space="preserve">　</w:t>
      </w:r>
      <w:r w:rsidR="00667C0B" w:rsidRPr="005213E2">
        <w:rPr>
          <w:rFonts w:ascii="UD デジタル 教科書体 NP-R" w:eastAsia="UD デジタル 教科書体 NP-R" w:hint="eastAsia"/>
        </w:rPr>
        <w:t>４</w:t>
      </w:r>
      <w:r w:rsidR="003C4077" w:rsidRPr="005213E2">
        <w:rPr>
          <w:rFonts w:ascii="UD デジタル 教科書体 NP-R" w:eastAsia="UD デジタル 教科書体 NP-R" w:hint="eastAsia"/>
        </w:rPr>
        <w:t>（１）</w:t>
      </w:r>
      <w:r w:rsidRPr="005213E2">
        <w:rPr>
          <w:rFonts w:ascii="UD デジタル 教科書体 NP-R" w:eastAsia="UD デジタル 教科書体 NP-R" w:hint="eastAsia"/>
        </w:rPr>
        <w:t>」など</w:t>
      </w:r>
    </w:p>
    <w:sectPr w:rsidR="00A60CD2" w:rsidRPr="005213E2" w:rsidSect="00667C0B">
      <w:pgSz w:w="11906" w:h="16838" w:code="9"/>
      <w:pgMar w:top="851" w:right="851" w:bottom="851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62188" w14:textId="77777777" w:rsidR="00694410" w:rsidRDefault="00694410" w:rsidP="00655C98">
      <w:r>
        <w:separator/>
      </w:r>
    </w:p>
  </w:endnote>
  <w:endnote w:type="continuationSeparator" w:id="0">
    <w:p w14:paraId="6D2A69E0" w14:textId="77777777" w:rsidR="00694410" w:rsidRDefault="00694410" w:rsidP="0065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CC890" w14:textId="77777777" w:rsidR="00694410" w:rsidRDefault="00694410" w:rsidP="00655C98">
      <w:r>
        <w:separator/>
      </w:r>
    </w:p>
  </w:footnote>
  <w:footnote w:type="continuationSeparator" w:id="0">
    <w:p w14:paraId="409B1293" w14:textId="77777777" w:rsidR="00694410" w:rsidRDefault="00694410" w:rsidP="00655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B94099"/>
    <w:multiLevelType w:val="multilevel"/>
    <w:tmpl w:val="C3288032"/>
    <w:lvl w:ilvl="0">
      <w:start w:val="1815"/>
      <w:numFmt w:val="decimal"/>
      <w:lvlText w:val="%1-"/>
      <w:lvlJc w:val="left"/>
      <w:pPr>
        <w:tabs>
          <w:tab w:val="num" w:pos="1500"/>
        </w:tabs>
        <w:ind w:left="1500" w:hanging="1500"/>
      </w:pPr>
      <w:rPr>
        <w:rFonts w:hint="eastAsia"/>
      </w:rPr>
    </w:lvl>
    <w:lvl w:ilvl="1">
      <w:start w:val="1824"/>
      <w:numFmt w:val="decimal"/>
      <w:lvlText w:val="%1-%2年"/>
      <w:lvlJc w:val="left"/>
      <w:pPr>
        <w:tabs>
          <w:tab w:val="num" w:pos="2400"/>
        </w:tabs>
        <w:ind w:left="2400" w:hanging="1500"/>
      </w:pPr>
      <w:rPr>
        <w:rFonts w:hint="eastAsia"/>
      </w:rPr>
    </w:lvl>
    <w:lvl w:ilvl="2">
      <w:start w:val="1"/>
      <w:numFmt w:val="decimal"/>
      <w:lvlText w:val="%1-%2年%3."/>
      <w:lvlJc w:val="left"/>
      <w:pPr>
        <w:tabs>
          <w:tab w:val="num" w:pos="3300"/>
        </w:tabs>
        <w:ind w:left="3300" w:hanging="1500"/>
      </w:pPr>
      <w:rPr>
        <w:rFonts w:hint="eastAsia"/>
      </w:rPr>
    </w:lvl>
    <w:lvl w:ilvl="3">
      <w:start w:val="1"/>
      <w:numFmt w:val="decimal"/>
      <w:lvlText w:val="%1-%2年%3.%4."/>
      <w:lvlJc w:val="left"/>
      <w:pPr>
        <w:tabs>
          <w:tab w:val="num" w:pos="4200"/>
        </w:tabs>
        <w:ind w:left="4200" w:hanging="1500"/>
      </w:pPr>
      <w:rPr>
        <w:rFonts w:hint="eastAsia"/>
      </w:rPr>
    </w:lvl>
    <w:lvl w:ilvl="4">
      <w:start w:val="1"/>
      <w:numFmt w:val="decimal"/>
      <w:lvlText w:val="%1-%2年%3.%4.%5."/>
      <w:lvlJc w:val="left"/>
      <w:pPr>
        <w:tabs>
          <w:tab w:val="num" w:pos="5100"/>
        </w:tabs>
        <w:ind w:left="5100" w:hanging="1500"/>
      </w:pPr>
      <w:rPr>
        <w:rFonts w:hint="eastAsia"/>
      </w:rPr>
    </w:lvl>
    <w:lvl w:ilvl="5">
      <w:start w:val="1"/>
      <w:numFmt w:val="decimal"/>
      <w:lvlText w:val="%1-%2年%3.%4.%5.%6."/>
      <w:lvlJc w:val="left"/>
      <w:pPr>
        <w:tabs>
          <w:tab w:val="num" w:pos="6000"/>
        </w:tabs>
        <w:ind w:left="6000" w:hanging="1500"/>
      </w:pPr>
      <w:rPr>
        <w:rFonts w:hint="eastAsia"/>
      </w:rPr>
    </w:lvl>
    <w:lvl w:ilvl="6">
      <w:start w:val="1"/>
      <w:numFmt w:val="decimal"/>
      <w:lvlText w:val="%1-%2年%3.%4.%5.%6.%7."/>
      <w:lvlJc w:val="left"/>
      <w:pPr>
        <w:tabs>
          <w:tab w:val="num" w:pos="7200"/>
        </w:tabs>
        <w:ind w:left="7200" w:hanging="1800"/>
      </w:pPr>
      <w:rPr>
        <w:rFonts w:hint="eastAsia"/>
      </w:rPr>
    </w:lvl>
    <w:lvl w:ilvl="7">
      <w:start w:val="1"/>
      <w:numFmt w:val="decimal"/>
      <w:lvlText w:val="%1-%2年%3.%4.%5.%6.%7.%8."/>
      <w:lvlJc w:val="left"/>
      <w:pPr>
        <w:tabs>
          <w:tab w:val="num" w:pos="8460"/>
        </w:tabs>
        <w:ind w:left="8460" w:hanging="2160"/>
      </w:pPr>
      <w:rPr>
        <w:rFonts w:hint="eastAsia"/>
      </w:rPr>
    </w:lvl>
    <w:lvl w:ilvl="8">
      <w:start w:val="1"/>
      <w:numFmt w:val="decimal"/>
      <w:lvlText w:val="%1-%2年%3.%4.%5.%6.%7.%8.%9."/>
      <w:lvlJc w:val="left"/>
      <w:pPr>
        <w:tabs>
          <w:tab w:val="num" w:pos="9360"/>
        </w:tabs>
        <w:ind w:left="9360" w:hanging="2160"/>
      </w:pPr>
      <w:rPr>
        <w:rFonts w:hint="eastAsia"/>
      </w:rPr>
    </w:lvl>
  </w:abstractNum>
  <w:abstractNum w:abstractNumId="2" w15:restartNumberingAfterBreak="0">
    <w:nsid w:val="27F3589C"/>
    <w:multiLevelType w:val="hybridMultilevel"/>
    <w:tmpl w:val="651C4CFA"/>
    <w:lvl w:ilvl="0" w:tplc="2A3832F6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291054524">
    <w:abstractNumId w:val="0"/>
    <w:lvlOverride w:ilvl="0">
      <w:lvl w:ilvl="0">
        <w:start w:val="1"/>
        <w:numFmt w:val="bullet"/>
        <w:lvlText w:val="・"/>
        <w:legacy w:legacy="1" w:legacySpace="0" w:legacyIndent="180"/>
        <w:lvlJc w:val="left"/>
        <w:pPr>
          <w:ind w:left="180" w:hanging="180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2" w16cid:durableId="1303655849">
    <w:abstractNumId w:val="0"/>
    <w:lvlOverride w:ilvl="0">
      <w:lvl w:ilvl="0">
        <w:start w:val="1"/>
        <w:numFmt w:val="bullet"/>
        <w:lvlText w:val="※"/>
        <w:legacy w:legacy="1" w:legacySpace="0" w:legacyIndent="360"/>
        <w:lvlJc w:val="left"/>
        <w:pPr>
          <w:ind w:left="720" w:hanging="360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3" w16cid:durableId="522019808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FA 明朝" w:eastAsia="FA 明朝" w:hint="eastAsia"/>
          <w:b w:val="0"/>
          <w:i w:val="0"/>
          <w:sz w:val="22"/>
          <w:u w:val="none"/>
        </w:rPr>
      </w:lvl>
    </w:lvlOverride>
  </w:num>
  <w:num w:numId="4" w16cid:durableId="1337466115">
    <w:abstractNumId w:val="2"/>
  </w:num>
  <w:num w:numId="5" w16cid:durableId="1798141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51B3"/>
    <w:rsid w:val="00086005"/>
    <w:rsid w:val="000A08DE"/>
    <w:rsid w:val="00167466"/>
    <w:rsid w:val="001909F6"/>
    <w:rsid w:val="002763D2"/>
    <w:rsid w:val="002F4D1A"/>
    <w:rsid w:val="00306020"/>
    <w:rsid w:val="003626F1"/>
    <w:rsid w:val="003A712A"/>
    <w:rsid w:val="003B0D1E"/>
    <w:rsid w:val="003C4077"/>
    <w:rsid w:val="003D67C1"/>
    <w:rsid w:val="003F726B"/>
    <w:rsid w:val="003F77ED"/>
    <w:rsid w:val="00405A8C"/>
    <w:rsid w:val="004A3BE3"/>
    <w:rsid w:val="004E51B3"/>
    <w:rsid w:val="005213E2"/>
    <w:rsid w:val="005477F4"/>
    <w:rsid w:val="00572B0B"/>
    <w:rsid w:val="0060064F"/>
    <w:rsid w:val="00655C98"/>
    <w:rsid w:val="00667C0B"/>
    <w:rsid w:val="00694410"/>
    <w:rsid w:val="006A7862"/>
    <w:rsid w:val="00721626"/>
    <w:rsid w:val="007270F7"/>
    <w:rsid w:val="007304BE"/>
    <w:rsid w:val="00843554"/>
    <w:rsid w:val="00862ADA"/>
    <w:rsid w:val="008D1D77"/>
    <w:rsid w:val="00946188"/>
    <w:rsid w:val="009B101A"/>
    <w:rsid w:val="009F19E1"/>
    <w:rsid w:val="00A60CD2"/>
    <w:rsid w:val="00B16088"/>
    <w:rsid w:val="00BB1C9C"/>
    <w:rsid w:val="00C3050B"/>
    <w:rsid w:val="00C51CBA"/>
    <w:rsid w:val="00C65DA3"/>
    <w:rsid w:val="00DF39F9"/>
    <w:rsid w:val="00E37BEB"/>
    <w:rsid w:val="00E722A9"/>
    <w:rsid w:val="00E74027"/>
    <w:rsid w:val="00E85792"/>
    <w:rsid w:val="00EE55D5"/>
    <w:rsid w:val="00F34A5D"/>
    <w:rsid w:val="00FA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F44364"/>
  <w15:chartTrackingRefBased/>
  <w15:docId w15:val="{F9206500-9382-499C-8BE8-E5C266D8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2763D2"/>
    <w:rPr>
      <w:rFonts w:ascii="Arial" w:eastAsia="ＭＳ ゴシック" w:hAnsi="Arial"/>
      <w:sz w:val="18"/>
      <w:szCs w:val="18"/>
    </w:rPr>
  </w:style>
  <w:style w:type="paragraph" w:customStyle="1" w:styleId="a6">
    <w:name w:val="一太郎"/>
    <w:rsid w:val="00167466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hAnsi="Times New Roman" w:cs="ＭＳ 明朝"/>
      <w:spacing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655C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55C98"/>
    <w:rPr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655C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55C98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技術者数・資格</vt:lpstr>
      <vt:lpstr>技術者数・資格</vt:lpstr>
    </vt:vector>
  </TitlesOfParts>
  <Company>長崎県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技術者数・資格</dc:title>
  <dc:subject/>
  <dc:creator>長崎県</dc:creator>
  <cp:keywords/>
  <dc:description/>
  <cp:lastModifiedBy>長岡 隆幸</cp:lastModifiedBy>
  <cp:revision>12</cp:revision>
  <cp:lastPrinted>2024-06-04T07:41:00Z</cp:lastPrinted>
  <dcterms:created xsi:type="dcterms:W3CDTF">2022-07-01T08:10:00Z</dcterms:created>
  <dcterms:modified xsi:type="dcterms:W3CDTF">2025-06-18T08:43:00Z</dcterms:modified>
</cp:coreProperties>
</file>